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F29F2" w:rsidRDefault="001F29F2">
      <w:pPr>
        <w:rPr>
          <w:rFonts w:asciiTheme="majorBidi" w:hAnsiTheme="majorBidi" w:cstheme="majorBidi"/>
          <w:sz w:val="24"/>
          <w:szCs w:val="24"/>
        </w:rPr>
      </w:pPr>
      <w:proofErr w:type="spellStart"/>
      <w:r>
        <w:rPr>
          <w:rFonts w:asciiTheme="majorBidi" w:hAnsiTheme="majorBidi" w:cstheme="majorBidi"/>
          <w:sz w:val="24"/>
          <w:szCs w:val="24"/>
        </w:rPr>
        <w:t>Saeed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AlAbbasi</w:t>
      </w:r>
      <w:proofErr w:type="spellEnd"/>
    </w:p>
    <w:p w:rsidR="00EB0DA9" w:rsidRPr="004A2849" w:rsidRDefault="00EB0DA9">
      <w:pPr>
        <w:rPr>
          <w:rFonts w:asciiTheme="majorBidi" w:hAnsiTheme="majorBidi" w:cstheme="majorBidi"/>
          <w:sz w:val="24"/>
          <w:szCs w:val="24"/>
        </w:rPr>
      </w:pPr>
      <w:r w:rsidRPr="004A2849">
        <w:rPr>
          <w:rFonts w:asciiTheme="majorBidi" w:hAnsiTheme="majorBidi" w:cstheme="majorBidi"/>
          <w:sz w:val="24"/>
          <w:szCs w:val="24"/>
        </w:rPr>
        <w:t xml:space="preserve">Mrs. Timm </w:t>
      </w:r>
    </w:p>
    <w:p w:rsidR="00EB0DA9" w:rsidRPr="004A2849" w:rsidRDefault="001F29F2">
      <w:pPr>
        <w:rPr>
          <w:rFonts w:asciiTheme="majorBidi" w:hAnsiTheme="majorBidi" w:cstheme="majorBidi"/>
          <w:sz w:val="24"/>
          <w:szCs w:val="24"/>
        </w:rPr>
      </w:pPr>
      <w:r>
        <w:rPr>
          <w:rFonts w:asciiTheme="majorBidi" w:hAnsiTheme="majorBidi" w:cstheme="majorBidi"/>
          <w:sz w:val="24"/>
          <w:szCs w:val="24"/>
        </w:rPr>
        <w:t>12 A</w:t>
      </w:r>
    </w:p>
    <w:p w:rsidR="00EB0DA9" w:rsidRPr="004A2849" w:rsidRDefault="00EB0DA9">
      <w:pPr>
        <w:rPr>
          <w:rFonts w:asciiTheme="majorBidi" w:hAnsiTheme="majorBidi" w:cstheme="majorBidi"/>
          <w:sz w:val="24"/>
          <w:szCs w:val="24"/>
        </w:rPr>
      </w:pPr>
      <w:r w:rsidRPr="004A2849">
        <w:rPr>
          <w:rFonts w:asciiTheme="majorBidi" w:hAnsiTheme="majorBidi" w:cstheme="majorBidi"/>
          <w:sz w:val="24"/>
          <w:szCs w:val="24"/>
        </w:rPr>
        <w:t xml:space="preserve">30 </w:t>
      </w:r>
      <w:proofErr w:type="gramStart"/>
      <w:r w:rsidR="00A60874" w:rsidRPr="004A2849">
        <w:rPr>
          <w:rFonts w:asciiTheme="majorBidi" w:hAnsiTheme="majorBidi" w:cstheme="majorBidi"/>
          <w:sz w:val="24"/>
          <w:szCs w:val="24"/>
        </w:rPr>
        <w:t>April</w:t>
      </w:r>
      <w:r w:rsidRPr="004A2849">
        <w:rPr>
          <w:rFonts w:asciiTheme="majorBidi" w:hAnsiTheme="majorBidi" w:cstheme="majorBidi"/>
          <w:sz w:val="24"/>
          <w:szCs w:val="24"/>
        </w:rPr>
        <w:t>,</w:t>
      </w:r>
      <w:proofErr w:type="gramEnd"/>
      <w:r w:rsidRPr="004A2849">
        <w:rPr>
          <w:rFonts w:asciiTheme="majorBidi" w:hAnsiTheme="majorBidi" w:cstheme="majorBidi"/>
          <w:sz w:val="24"/>
          <w:szCs w:val="24"/>
        </w:rPr>
        <w:t xml:space="preserve"> 2014 </w:t>
      </w:r>
    </w:p>
    <w:p w:rsidR="00EB0DA9" w:rsidRPr="004A2849" w:rsidRDefault="00A60874" w:rsidP="004A2849">
      <w:pPr>
        <w:spacing w:line="480" w:lineRule="auto"/>
        <w:jc w:val="center"/>
        <w:rPr>
          <w:rFonts w:asciiTheme="majorBidi" w:hAnsiTheme="majorBidi" w:cstheme="majorBidi"/>
          <w:sz w:val="24"/>
          <w:szCs w:val="24"/>
        </w:rPr>
      </w:pPr>
      <w:r w:rsidRPr="004A2849">
        <w:rPr>
          <w:rFonts w:asciiTheme="majorBidi" w:hAnsiTheme="majorBidi" w:cstheme="majorBidi"/>
          <w:sz w:val="24"/>
          <w:szCs w:val="24"/>
        </w:rPr>
        <w:t>Weekly E</w:t>
      </w:r>
      <w:r w:rsidR="00EB0DA9" w:rsidRPr="004A2849">
        <w:rPr>
          <w:rFonts w:asciiTheme="majorBidi" w:hAnsiTheme="majorBidi" w:cstheme="majorBidi"/>
          <w:sz w:val="24"/>
          <w:szCs w:val="24"/>
        </w:rPr>
        <w:t xml:space="preserve">ssay 24 </w:t>
      </w:r>
    </w:p>
    <w:p w:rsidR="00AE2DAB" w:rsidRPr="004A2849" w:rsidRDefault="00AE2DAB" w:rsidP="004A2849">
      <w:pPr>
        <w:spacing w:line="480" w:lineRule="auto"/>
        <w:rPr>
          <w:rFonts w:asciiTheme="majorBidi" w:hAnsiTheme="majorBidi" w:cstheme="majorBidi"/>
          <w:sz w:val="24"/>
          <w:szCs w:val="24"/>
        </w:rPr>
      </w:pPr>
      <w:r w:rsidRPr="004A2849">
        <w:rPr>
          <w:rFonts w:asciiTheme="majorBidi" w:hAnsiTheme="majorBidi" w:cstheme="majorBidi"/>
          <w:sz w:val="24"/>
          <w:szCs w:val="24"/>
        </w:rPr>
        <w:tab/>
        <w:t>Mariam showed the best form of altruism when she put Fatima’s needs before her own. Fatima recently fought with her friend for being duplicitous and was sad for weeks. Mariam decided not to go to a party and sit home with Fatima. Fatima was not even a good friend she was always derisive when she encountered Mariam.</w:t>
      </w:r>
    </w:p>
    <w:p w:rsidR="004A2849" w:rsidRPr="004A2849" w:rsidRDefault="00AE2DAB" w:rsidP="004A2849">
      <w:pPr>
        <w:spacing w:line="480" w:lineRule="auto"/>
        <w:rPr>
          <w:rFonts w:asciiTheme="majorBidi" w:hAnsiTheme="majorBidi" w:cstheme="majorBidi"/>
          <w:sz w:val="24"/>
          <w:szCs w:val="24"/>
        </w:rPr>
      </w:pPr>
      <w:r w:rsidRPr="004A2849">
        <w:rPr>
          <w:rFonts w:asciiTheme="majorBidi" w:hAnsiTheme="majorBidi" w:cstheme="majorBidi"/>
          <w:sz w:val="24"/>
          <w:szCs w:val="24"/>
        </w:rPr>
        <w:tab/>
        <w:t>She would judge Mariam by having a euphemism way of saying it. Mariam is starting to feel ostensible toward their friendship.</w:t>
      </w:r>
      <w:r w:rsidR="00C93AF3" w:rsidRPr="004A2849">
        <w:rPr>
          <w:rFonts w:asciiTheme="majorBidi" w:hAnsiTheme="majorBidi" w:cstheme="majorBidi"/>
          <w:sz w:val="24"/>
          <w:szCs w:val="24"/>
        </w:rPr>
        <w:t xml:space="preserve"> She usually called Mariam mean words </w:t>
      </w:r>
      <w:r w:rsidR="004A2849" w:rsidRPr="004A2849">
        <w:rPr>
          <w:rFonts w:asciiTheme="majorBidi" w:hAnsiTheme="majorBidi" w:cstheme="majorBidi"/>
          <w:sz w:val="24"/>
          <w:szCs w:val="24"/>
        </w:rPr>
        <w:t>ambiguously. She had no concern what so ever towards Mariam’s feelings. It was very hurtful and mean. Mariam should drop her as a friend, because she is not worth it. She always judges Mariam, and never supports her decisions</w:t>
      </w:r>
    </w:p>
    <w:p w:rsidR="00AE2DAB" w:rsidRPr="004A2849" w:rsidRDefault="004A2849" w:rsidP="004A2849">
      <w:pPr>
        <w:spacing w:line="480" w:lineRule="auto"/>
        <w:rPr>
          <w:rFonts w:asciiTheme="majorBidi" w:hAnsiTheme="majorBidi" w:cstheme="majorBidi"/>
          <w:sz w:val="24"/>
          <w:szCs w:val="24"/>
        </w:rPr>
      </w:pPr>
      <w:r w:rsidRPr="004A2849">
        <w:rPr>
          <w:rFonts w:asciiTheme="majorBidi" w:hAnsiTheme="majorBidi" w:cstheme="majorBidi"/>
          <w:sz w:val="24"/>
          <w:szCs w:val="24"/>
        </w:rPr>
        <w:t>.</w:t>
      </w:r>
      <w:r w:rsidRPr="004A2849">
        <w:rPr>
          <w:rFonts w:asciiTheme="majorBidi" w:hAnsiTheme="majorBidi" w:cstheme="majorBidi"/>
          <w:sz w:val="24"/>
          <w:szCs w:val="24"/>
        </w:rPr>
        <w:tab/>
        <w:t xml:space="preserve">No friend should do that, to their other friend. A friend should be kind, and supportive, not rude and mean. Mariam has always been there for Fatima, but Fatima has never been there for Mariam. She always thinks of herself, and never of others. One day Mariam could not handle Fatima’s egotistical behavior and decided to stop talking to Fatima. She found better friends that cared and were very supportive. </w:t>
      </w:r>
      <w:r w:rsidR="00AE2DAB" w:rsidRPr="004A2849">
        <w:rPr>
          <w:rFonts w:asciiTheme="majorBidi" w:hAnsiTheme="majorBidi" w:cstheme="majorBidi"/>
          <w:sz w:val="24"/>
          <w:szCs w:val="24"/>
        </w:rPr>
        <w:t xml:space="preserve">  </w:t>
      </w:r>
    </w:p>
    <w:p w:rsidR="00EB0DA9" w:rsidRDefault="00EB0DA9" w:rsidP="004A2849">
      <w:pPr>
        <w:spacing w:line="480" w:lineRule="auto"/>
      </w:pPr>
      <w:r>
        <w:tab/>
      </w:r>
    </w:p>
    <w:sectPr w:rsidR="00EB0DA9" w:rsidSect="00B76CC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B0DA9"/>
    <w:rsid w:val="001F29F2"/>
    <w:rsid w:val="004A2849"/>
    <w:rsid w:val="00A60874"/>
    <w:rsid w:val="00AB3B9F"/>
    <w:rsid w:val="00AE2DAB"/>
    <w:rsid w:val="00B76CC1"/>
    <w:rsid w:val="00C93AF3"/>
    <w:rsid w:val="00EB0DA9"/>
  </w:rsids>
  <m:mathPr>
    <m:mathFont m:val="Abadi MT Condensed Light"/>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C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171</Words>
  <Characters>979</Characters>
  <Application>Microsoft Word 12.0.0</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2014-04-30T10:07:00Z</dcterms:created>
  <dcterms:modified xsi:type="dcterms:W3CDTF">2014-05-21T22:28:00Z</dcterms:modified>
</cp:coreProperties>
</file>